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8C1" w:rsidRDefault="004C425C" w:rsidP="004C3BEC">
      <w:pPr>
        <w:spacing w:line="240" w:lineRule="auto"/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1143000</wp:posOffset>
                </wp:positionV>
                <wp:extent cx="0" cy="0"/>
                <wp:effectExtent l="9525" t="9525" r="9525" b="952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90pt" to="-54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TA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c4xUqSF&#10;Ee2E4mgS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">
                <w10:anchorlock/>
              </v:lin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>
            <wp:extent cx="1285875" cy="12858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68C1">
        <w:t xml:space="preserve">                             </w:t>
      </w:r>
      <w:r>
        <w:rPr>
          <w:noProof/>
          <w:lang w:eastAsia="pl-PL"/>
        </w:rPr>
        <w:drawing>
          <wp:inline distT="0" distB="0" distL="0" distR="0">
            <wp:extent cx="2000250" cy="1209675"/>
            <wp:effectExtent l="0" t="0" r="0" b="9525"/>
            <wp:docPr id="2" name="Obraz 2" descr="http://www.pozytek.gov.pl/files/pozytek/PO FIO/Logo FIO od 2013/FIO_MPiPS_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ozytek.gov.pl/files/pozytek/PO FIO/Logo FIO od 2013/FIO_MPiPS_logo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8C1" w:rsidRDefault="004C425C" w:rsidP="004C3BE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45085</wp:posOffset>
                </wp:positionV>
                <wp:extent cx="7543800" cy="0"/>
                <wp:effectExtent l="9525" t="6985" r="9525" b="1206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in,3.55pt" to="522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qs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">
                <w10:anchorlock/>
              </v:line>
            </w:pict>
          </mc:Fallback>
        </mc:AlternateContent>
      </w:r>
    </w:p>
    <w:p w:rsidR="005068C1" w:rsidRDefault="005068C1" w:rsidP="004C3BE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Szanowni Państwo, </w:t>
      </w:r>
    </w:p>
    <w:p w:rsidR="005068C1" w:rsidRDefault="005068C1" w:rsidP="004C3BE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068C1" w:rsidRDefault="005068C1" w:rsidP="004C3B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Państwowa Wyższa Szkoła Zawodowa</w:t>
      </w:r>
      <w:r>
        <w:rPr>
          <w:rFonts w:ascii="Times New Roman" w:hAnsi="Times New Roman" w:cs="Times New Roman"/>
          <w:sz w:val="24"/>
          <w:szCs w:val="24"/>
        </w:rPr>
        <w:t xml:space="preserve"> (PWSZ) </w:t>
      </w:r>
      <w:r>
        <w:rPr>
          <w:rFonts w:ascii="Times New Roman" w:hAnsi="Times New Roman" w:cs="Times New Roman"/>
          <w:b/>
          <w:bCs/>
          <w:sz w:val="24"/>
          <w:szCs w:val="24"/>
        </w:rPr>
        <w:t>zaprasza do współpracy</w:t>
      </w:r>
      <w:r>
        <w:rPr>
          <w:rFonts w:ascii="Times New Roman" w:hAnsi="Times New Roman" w:cs="Times New Roman"/>
          <w:sz w:val="24"/>
          <w:szCs w:val="24"/>
        </w:rPr>
        <w:t xml:space="preserve"> przy organizacji i udziału w </w:t>
      </w:r>
      <w:r>
        <w:rPr>
          <w:rFonts w:ascii="Times New Roman" w:hAnsi="Times New Roman" w:cs="Times New Roman"/>
          <w:b/>
          <w:bCs/>
          <w:sz w:val="24"/>
          <w:szCs w:val="24"/>
        </w:rPr>
        <w:t>Cyklu Turniejów Piłki Plażowej</w:t>
      </w:r>
      <w:r>
        <w:rPr>
          <w:rFonts w:ascii="Times New Roman" w:hAnsi="Times New Roman" w:cs="Times New Roman"/>
          <w:sz w:val="24"/>
          <w:szCs w:val="24"/>
        </w:rPr>
        <w:t xml:space="preserve"> (MIXT- par chłopców </w:t>
      </w:r>
      <w:r>
        <w:rPr>
          <w:rFonts w:ascii="Times New Roman" w:hAnsi="Times New Roman" w:cs="Times New Roman"/>
          <w:sz w:val="24"/>
          <w:szCs w:val="24"/>
        </w:rPr>
        <w:br/>
        <w:t xml:space="preserve">i dziewcząt do 21 roku życia), które rozgrywane będą w </w:t>
      </w:r>
      <w:r>
        <w:rPr>
          <w:rFonts w:ascii="Times New Roman" w:hAnsi="Times New Roman" w:cs="Times New Roman"/>
          <w:b/>
          <w:bCs/>
          <w:sz w:val="24"/>
          <w:szCs w:val="24"/>
        </w:rPr>
        <w:t>sierpniu 2013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68C1" w:rsidRDefault="005068C1" w:rsidP="004C3BEC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Uczelnia nasza otrzymała środki z Ministerstwa Pracy i Polityki Społecznej, gdzie w ramach otrzymanych środków zapewniamy nagrody, obsługę sędziowską </w:t>
      </w:r>
      <w:r>
        <w:rPr>
          <w:rFonts w:ascii="Times New Roman" w:hAnsi="Times New Roman" w:cs="Times New Roman"/>
          <w:sz w:val="24"/>
          <w:szCs w:val="24"/>
        </w:rPr>
        <w:br/>
        <w:t xml:space="preserve">i wolontariuszy, posiłek oraz napoje. Opracujemy również wspólny wzór plakatu promującego turniej, który Państwo będą zobowiązani rozpropagować w prasie lokalnej, w Internecie oraz w swoich miejscowościach. Do Państwa zakresu będzie również należeć udostępnienie boisk </w:t>
      </w:r>
      <w:r w:rsidR="00AD2E1B">
        <w:rPr>
          <w:rFonts w:ascii="Times New Roman" w:hAnsi="Times New Roman" w:cs="Times New Roman"/>
          <w:sz w:val="24"/>
          <w:szCs w:val="24"/>
        </w:rPr>
        <w:t xml:space="preserve">do piłki plażowej, na których </w:t>
      </w:r>
      <w:r>
        <w:rPr>
          <w:rFonts w:ascii="Times New Roman" w:hAnsi="Times New Roman" w:cs="Times New Roman"/>
          <w:sz w:val="24"/>
          <w:szCs w:val="24"/>
        </w:rPr>
        <w:t>odbywać się turniej.</w:t>
      </w:r>
    </w:p>
    <w:p w:rsidR="005068C1" w:rsidRDefault="005068C1" w:rsidP="004C3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Cykl turniejów rozgrywany będzie w miejscowościach z terenu województwa zachodniopomorskiego i wielkopolskiego. W lokalnym turnieju musi wziąć udział minimum 5 zespołów, a maksymalnie 10. Zwycięskie drużyny z lokalnych rozgrywek będą uczestniczyć w turnieju finałowym, który odbędzie się w Wałczu pod koniec sierpnia br.</w:t>
      </w:r>
    </w:p>
    <w:p w:rsidR="005068C1" w:rsidRDefault="005068C1" w:rsidP="004C3BE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Nagrodą główną będą podwójne bilety na mecz reprezentacji Polski i Francją podczas Mistrzostw Europy w Piłce Siatkowej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które obywać się będą w Gdańsku we wrześniu br. </w:t>
      </w:r>
    </w:p>
    <w:p w:rsidR="005068C1" w:rsidRDefault="005068C1" w:rsidP="004C3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 chwilą zaakceptowania i wyrażeniem chęci uczestnictwa w Turnieju zostanie przesłany szczegółowy regulamin. Terminy poszczególnych lokalnych turniejów zostaną indywidualnie ustalone z organizatorem.</w:t>
      </w:r>
    </w:p>
    <w:p w:rsidR="005068C1" w:rsidRDefault="005068C1" w:rsidP="004C3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 na ograniczone środki o przystąpieniu do projektu decydować będzie kolejność zgłoszeń poszczególnych samorządów, które należy przesłać drogą mailową na adres </w:t>
      </w:r>
      <w:hyperlink r:id="rId8" w:history="1">
        <w:r>
          <w:rPr>
            <w:rStyle w:val="Hipercze"/>
            <w:rFonts w:ascii="Times New Roman" w:hAnsi="Times New Roman"/>
            <w:sz w:val="24"/>
            <w:szCs w:val="24"/>
          </w:rPr>
          <w:t>rektorat@pwsz.eu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5068C1" w:rsidRDefault="005068C1" w:rsidP="004C3BEC">
      <w:pPr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Wszelkich informacji na temat Turnieju udziela P. Agnieszka Domańska pod </w:t>
      </w:r>
      <w:r>
        <w:rPr>
          <w:rFonts w:ascii="Times New Roman" w:hAnsi="Times New Roman" w:cs="Times New Roman"/>
          <w:sz w:val="24"/>
          <w:szCs w:val="24"/>
        </w:rPr>
        <w:br/>
        <w:t>nr telefonu: 67 250 01 87 w godz. 10.00 do 13.00.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5068C1" w:rsidRDefault="005068C1" w:rsidP="004C3BEC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5068C1" w:rsidRDefault="005068C1" w:rsidP="004C3BEC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2"/>
        <w:gridCol w:w="1800"/>
        <w:gridCol w:w="996"/>
        <w:gridCol w:w="829"/>
        <w:gridCol w:w="1995"/>
      </w:tblGrid>
      <w:tr w:rsidR="005068C1" w:rsidTr="00C544CC">
        <w:trPr>
          <w:trHeight w:val="525"/>
        </w:trPr>
        <w:tc>
          <w:tcPr>
            <w:tcW w:w="9110" w:type="dxa"/>
            <w:gridSpan w:val="5"/>
            <w:vAlign w:val="center"/>
          </w:tcPr>
          <w:p w:rsidR="005068C1" w:rsidRPr="00AD22A6" w:rsidRDefault="005068C1" w:rsidP="00C544CC">
            <w:pPr>
              <w:spacing w:line="240" w:lineRule="auto"/>
              <w:jc w:val="center"/>
              <w:rPr>
                <w:b/>
              </w:rPr>
            </w:pPr>
            <w:r w:rsidRPr="00AD22A6">
              <w:rPr>
                <w:b/>
              </w:rPr>
              <w:lastRenderedPageBreak/>
              <w:t>FOLMULARZ ZGŁOSZENIOWY DO TURN</w:t>
            </w:r>
            <w:r>
              <w:rPr>
                <w:b/>
              </w:rPr>
              <w:t>IEJU</w:t>
            </w:r>
            <w:r w:rsidRPr="00AD22A6">
              <w:rPr>
                <w:b/>
              </w:rPr>
              <w:t xml:space="preserve"> SIATKÓWKI PLAŻOWEJ</w:t>
            </w:r>
          </w:p>
        </w:tc>
      </w:tr>
      <w:tr w:rsidR="005068C1" w:rsidTr="00C544CC">
        <w:trPr>
          <w:trHeight w:val="532"/>
        </w:trPr>
        <w:tc>
          <w:tcPr>
            <w:tcW w:w="3060" w:type="dxa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AD22A6">
              <w:rPr>
                <w:sz w:val="20"/>
                <w:szCs w:val="20"/>
              </w:rPr>
              <w:t>MIEJSCOWOŚĆ:</w:t>
            </w:r>
          </w:p>
          <w:p w:rsidR="005068C1" w:rsidRPr="00AD22A6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050" w:type="dxa"/>
            <w:gridSpan w:val="4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AD22A6">
              <w:rPr>
                <w:sz w:val="20"/>
                <w:szCs w:val="20"/>
              </w:rPr>
              <w:t>WOJEWÓDZTWO:</w:t>
            </w:r>
          </w:p>
          <w:p w:rsidR="005068C1" w:rsidRPr="00AD22A6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068C1" w:rsidTr="00C544CC">
        <w:trPr>
          <w:trHeight w:val="704"/>
        </w:trPr>
        <w:tc>
          <w:tcPr>
            <w:tcW w:w="3060" w:type="dxa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AD22A6">
              <w:rPr>
                <w:sz w:val="20"/>
                <w:szCs w:val="20"/>
              </w:rPr>
              <w:t>OSOBA DO KONTAKTU:</w:t>
            </w: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Pr="00AD22A6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990" w:type="dxa"/>
            <w:gridSpan w:val="2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AD22A6">
              <w:rPr>
                <w:sz w:val="20"/>
                <w:szCs w:val="20"/>
              </w:rPr>
              <w:t>TELEFON:</w:t>
            </w: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Pr="00AD22A6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2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AD22A6">
              <w:rPr>
                <w:sz w:val="20"/>
                <w:szCs w:val="20"/>
              </w:rPr>
              <w:t>ADRES EMA</w:t>
            </w:r>
            <w:bookmarkStart w:id="0" w:name="_GoBack" w:colFirst="0" w:colLast="0"/>
            <w:r w:rsidRPr="00AD22A6">
              <w:rPr>
                <w:sz w:val="20"/>
                <w:szCs w:val="20"/>
              </w:rPr>
              <w:t>IL:</w:t>
            </w: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Pr="00AD22A6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068C1" w:rsidTr="00B4759B">
        <w:trPr>
          <w:trHeight w:val="165"/>
        </w:trPr>
        <w:tc>
          <w:tcPr>
            <w:tcW w:w="3060" w:type="dxa"/>
            <w:vMerge w:val="restart"/>
          </w:tcPr>
          <w:p w:rsidR="005068C1" w:rsidRPr="000B1469" w:rsidRDefault="005068C1" w:rsidP="00C544CC">
            <w:pPr>
              <w:spacing w:line="240" w:lineRule="auto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ILOŚĆ OFEROWANYCH BOISK:</w:t>
            </w:r>
          </w:p>
          <w:p w:rsidR="005068C1" w:rsidRPr="000B1469" w:rsidRDefault="005068C1" w:rsidP="00C544CC">
            <w:pPr>
              <w:numPr>
                <w:ilvl w:val="0"/>
                <w:numId w:val="1"/>
              </w:numPr>
              <w:tabs>
                <w:tab w:val="clear" w:pos="720"/>
                <w:tab w:val="num" w:pos="1910"/>
              </w:tabs>
              <w:spacing w:line="240" w:lineRule="auto"/>
              <w:ind w:left="1730" w:hanging="180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1</w:t>
            </w:r>
          </w:p>
          <w:p w:rsidR="005068C1" w:rsidRPr="000B1469" w:rsidRDefault="005068C1" w:rsidP="00C544CC">
            <w:pPr>
              <w:numPr>
                <w:ilvl w:val="0"/>
                <w:numId w:val="1"/>
              </w:numPr>
              <w:tabs>
                <w:tab w:val="clear" w:pos="720"/>
                <w:tab w:val="num" w:pos="1910"/>
              </w:tabs>
              <w:spacing w:line="240" w:lineRule="auto"/>
              <w:ind w:left="1730" w:hanging="180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2</w:t>
            </w:r>
          </w:p>
          <w:p w:rsidR="005068C1" w:rsidRPr="000B1469" w:rsidRDefault="005068C1" w:rsidP="00C544CC">
            <w:pPr>
              <w:numPr>
                <w:ilvl w:val="0"/>
                <w:numId w:val="1"/>
              </w:numPr>
              <w:tabs>
                <w:tab w:val="clear" w:pos="720"/>
                <w:tab w:val="num" w:pos="1910"/>
              </w:tabs>
              <w:spacing w:line="240" w:lineRule="auto"/>
              <w:ind w:left="1730" w:hanging="180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050" w:type="dxa"/>
            <w:gridSpan w:val="4"/>
          </w:tcPr>
          <w:p w:rsidR="005068C1" w:rsidRPr="000B1469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0B1469">
              <w:rPr>
                <w:sz w:val="20"/>
                <w:szCs w:val="20"/>
              </w:rPr>
              <w:t>ADRES BOISKA:</w:t>
            </w:r>
          </w:p>
        </w:tc>
      </w:tr>
      <w:tr w:rsidR="005068C1" w:rsidTr="00B4759B">
        <w:trPr>
          <w:trHeight w:val="105"/>
        </w:trPr>
        <w:tc>
          <w:tcPr>
            <w:tcW w:w="3060" w:type="dxa"/>
            <w:vMerge/>
          </w:tcPr>
          <w:p w:rsidR="005068C1" w:rsidRPr="00B82B23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:rsidR="005068C1" w:rsidRPr="000B1469" w:rsidRDefault="005068C1" w:rsidP="00C544C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  <w:gridSpan w:val="2"/>
          </w:tcPr>
          <w:p w:rsidR="005068C1" w:rsidRPr="000B1469" w:rsidRDefault="005068C1" w:rsidP="00C544C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60" w:type="dxa"/>
          </w:tcPr>
          <w:p w:rsidR="005068C1" w:rsidRPr="000B1469" w:rsidRDefault="005068C1" w:rsidP="00C544C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3</w:t>
            </w:r>
          </w:p>
        </w:tc>
      </w:tr>
      <w:tr w:rsidR="005068C1" w:rsidTr="00B4759B">
        <w:trPr>
          <w:trHeight w:val="717"/>
        </w:trPr>
        <w:tc>
          <w:tcPr>
            <w:tcW w:w="3060" w:type="dxa"/>
            <w:vMerge/>
          </w:tcPr>
          <w:p w:rsidR="005068C1" w:rsidRPr="00B82B23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2"/>
          </w:tcPr>
          <w:p w:rsidR="005068C1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5068C1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068C1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068C1" w:rsidRPr="00B82B23" w:rsidTr="00E435C8">
        <w:trPr>
          <w:trHeight w:val="210"/>
        </w:trPr>
        <w:tc>
          <w:tcPr>
            <w:tcW w:w="9110" w:type="dxa"/>
            <w:gridSpan w:val="5"/>
          </w:tcPr>
          <w:p w:rsidR="005068C1" w:rsidRPr="00B82B23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0B1469">
              <w:rPr>
                <w:b/>
                <w:sz w:val="20"/>
                <w:szCs w:val="20"/>
              </w:rPr>
              <w:t>CHARKTERYSTYKA BOISKA:</w:t>
            </w:r>
          </w:p>
        </w:tc>
      </w:tr>
      <w:tr w:rsidR="005068C1" w:rsidRPr="00B82B23" w:rsidTr="00C544CC">
        <w:trPr>
          <w:trHeight w:val="3195"/>
        </w:trPr>
        <w:tc>
          <w:tcPr>
            <w:tcW w:w="3060" w:type="dxa"/>
            <w:vAlign w:val="center"/>
          </w:tcPr>
          <w:p w:rsidR="005068C1" w:rsidRPr="00C544CC" w:rsidRDefault="005068C1" w:rsidP="00C544CC">
            <w:pPr>
              <w:spacing w:line="240" w:lineRule="auto"/>
              <w:jc w:val="center"/>
              <w:rPr>
                <w:b/>
              </w:rPr>
            </w:pPr>
            <w:r w:rsidRPr="00C544CC">
              <w:rPr>
                <w:b/>
              </w:rPr>
              <w:t>1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KRÓTKI OPIS BOISKA: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……………………………….......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…………………………………….</w:t>
            </w:r>
          </w:p>
          <w:p w:rsidR="005068C1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…………………………………….</w:t>
            </w:r>
          </w:p>
          <w:p w:rsidR="005068C1" w:rsidRDefault="005068C1" w:rsidP="00C544CC">
            <w:pPr>
              <w:spacing w:line="240" w:lineRule="auto"/>
              <w:jc w:val="center"/>
            </w:pPr>
            <w:r>
              <w:t>…………………………………….</w:t>
            </w:r>
          </w:p>
          <w:p w:rsidR="005068C1" w:rsidRDefault="005068C1" w:rsidP="00C544CC">
            <w:pPr>
              <w:spacing w:line="240" w:lineRule="auto"/>
              <w:jc w:val="center"/>
            </w:pPr>
            <w:r>
              <w:t>…………………………………….</w:t>
            </w:r>
          </w:p>
          <w:p w:rsidR="005068C1" w:rsidRPr="00B82B23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t>……………………………………..</w:t>
            </w:r>
          </w:p>
        </w:tc>
        <w:tc>
          <w:tcPr>
            <w:tcW w:w="6050" w:type="dxa"/>
            <w:gridSpan w:val="4"/>
          </w:tcPr>
          <w:p w:rsidR="005068C1" w:rsidRDefault="005068C1" w:rsidP="00C544CC">
            <w:pPr>
              <w:spacing w:line="240" w:lineRule="auto"/>
              <w:rPr>
                <w:sz w:val="18"/>
                <w:szCs w:val="18"/>
              </w:rPr>
            </w:pP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Odległość od centrum-  …….. km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Instalacja elektryczna na boisku (możliwość podłączenia sprzętu):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Stanowisko sędziowskie: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Dostępne szatnie/ miejsce do przebierania: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Widownia (ilość miejsc siedzących):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 - ……… miejsc siedzących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Miejsce na grilla/ miejsce umożliwiające wydawanie posiłków i ich konsumpcję: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E3472C" w:rsidRDefault="005068C1" w:rsidP="00C544CC">
            <w:pPr>
              <w:spacing w:line="240" w:lineRule="auto"/>
              <w:ind w:left="360"/>
              <w:rPr>
                <w:sz w:val="18"/>
                <w:szCs w:val="18"/>
              </w:rPr>
            </w:pPr>
          </w:p>
        </w:tc>
      </w:tr>
      <w:tr w:rsidR="005068C1" w:rsidRPr="00B82B23" w:rsidTr="00C544CC">
        <w:trPr>
          <w:trHeight w:val="330"/>
        </w:trPr>
        <w:tc>
          <w:tcPr>
            <w:tcW w:w="3060" w:type="dxa"/>
            <w:vAlign w:val="center"/>
          </w:tcPr>
          <w:p w:rsidR="005068C1" w:rsidRPr="00C544CC" w:rsidRDefault="005068C1" w:rsidP="00C544CC">
            <w:pPr>
              <w:spacing w:line="240" w:lineRule="auto"/>
              <w:jc w:val="center"/>
              <w:rPr>
                <w:b/>
              </w:rPr>
            </w:pPr>
            <w:r w:rsidRPr="00C544CC">
              <w:rPr>
                <w:b/>
              </w:rPr>
              <w:t>2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KRÓTKI OPIS BOISKA: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……………………………….......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………………………………..….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…………………………………….</w:t>
            </w:r>
          </w:p>
          <w:p w:rsidR="005068C1" w:rsidRPr="00C544CC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C544CC">
              <w:t>……………………………………..</w:t>
            </w:r>
          </w:p>
        </w:tc>
        <w:tc>
          <w:tcPr>
            <w:tcW w:w="6050" w:type="dxa"/>
            <w:gridSpan w:val="4"/>
          </w:tcPr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Odległość od centrum-  …….. km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Instalacja elektryczna na boisku (możliwość podłączenia sprzętu):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Stanowisko sędziowskie: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Dostępne szatnie/ miejsce do przebierania: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Widownia (ilość miejsc siedzących):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 - ……… miejsc siedzących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Miejsce na grilla/ miejsce umożliwiające wydawanie posiłków i ich konsumpcję: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ind w:left="360"/>
              <w:rPr>
                <w:sz w:val="20"/>
                <w:szCs w:val="20"/>
              </w:rPr>
            </w:pPr>
          </w:p>
        </w:tc>
      </w:tr>
      <w:tr w:rsidR="005068C1" w:rsidRPr="00B82B23" w:rsidTr="00C544CC">
        <w:trPr>
          <w:trHeight w:val="3270"/>
        </w:trPr>
        <w:tc>
          <w:tcPr>
            <w:tcW w:w="3060" w:type="dxa"/>
            <w:vAlign w:val="center"/>
          </w:tcPr>
          <w:p w:rsidR="005068C1" w:rsidRPr="00C544CC" w:rsidRDefault="005068C1" w:rsidP="00C544CC">
            <w:pPr>
              <w:spacing w:line="240" w:lineRule="auto"/>
              <w:jc w:val="center"/>
              <w:rPr>
                <w:b/>
              </w:rPr>
            </w:pPr>
            <w:r w:rsidRPr="00C544CC">
              <w:rPr>
                <w:b/>
              </w:rPr>
              <w:lastRenderedPageBreak/>
              <w:t>3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KRÓTKI OPIS BOISKA: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……………………………….......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</w:t>
            </w:r>
          </w:p>
          <w:p w:rsidR="005068C1" w:rsidRPr="00C544CC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…………………………………...</w:t>
            </w:r>
          </w:p>
          <w:p w:rsidR="005068C1" w:rsidRDefault="005068C1" w:rsidP="00C544CC">
            <w:pPr>
              <w:spacing w:line="240" w:lineRule="auto"/>
              <w:jc w:val="center"/>
            </w:pPr>
            <w:r w:rsidRPr="00C544CC">
              <w:t>…………………………………....</w:t>
            </w:r>
          </w:p>
          <w:p w:rsidR="005068C1" w:rsidRDefault="005068C1" w:rsidP="00C544CC">
            <w:pPr>
              <w:spacing w:line="240" w:lineRule="auto"/>
              <w:jc w:val="center"/>
            </w:pPr>
            <w:r>
              <w:t>…………………………………….</w:t>
            </w:r>
          </w:p>
          <w:p w:rsidR="005068C1" w:rsidRDefault="005068C1" w:rsidP="00C544CC">
            <w:pPr>
              <w:spacing w:line="240" w:lineRule="auto"/>
              <w:jc w:val="center"/>
            </w:pPr>
            <w:r>
              <w:t>……………………………………</w:t>
            </w:r>
          </w:p>
          <w:p w:rsidR="005068C1" w:rsidRPr="00C544CC" w:rsidRDefault="005068C1" w:rsidP="00C544C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t>……………………………………..</w:t>
            </w:r>
          </w:p>
        </w:tc>
        <w:tc>
          <w:tcPr>
            <w:tcW w:w="6050" w:type="dxa"/>
            <w:gridSpan w:val="4"/>
          </w:tcPr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Odległość od centrum-  …….. km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Instalacja elektryczna na boisku (możliwość podłączenia sprzętu):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Stanowisko sędziowskie: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Dostępne szatnie/ miejsce do przebierania: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Widownia (ilość miejsc siedzących):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 - ……… miejsc siedzących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Miejsce na grilla/ miejsce umożliwiające wydawanie posiłków i ich konsumpcję: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Tak</w:t>
            </w:r>
          </w:p>
          <w:p w:rsidR="005068C1" w:rsidRPr="00C544CC" w:rsidRDefault="005068C1" w:rsidP="00C544CC">
            <w:pPr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 w:rsidRPr="00C544CC">
              <w:rPr>
                <w:sz w:val="20"/>
                <w:szCs w:val="20"/>
              </w:rPr>
              <w:t>Brak</w:t>
            </w:r>
          </w:p>
          <w:p w:rsidR="005068C1" w:rsidRPr="00C544CC" w:rsidRDefault="005068C1" w:rsidP="00C544CC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068C1" w:rsidTr="00C544CC">
        <w:trPr>
          <w:trHeight w:val="1257"/>
        </w:trPr>
        <w:tc>
          <w:tcPr>
            <w:tcW w:w="3060" w:type="dxa"/>
          </w:tcPr>
          <w:p w:rsidR="005068C1" w:rsidRDefault="005068C1" w:rsidP="00C544CC">
            <w:pPr>
              <w:spacing w:line="240" w:lineRule="auto"/>
            </w:pPr>
            <w:r>
              <w:t>Proponowane terminy rozgrywek*:</w:t>
            </w:r>
          </w:p>
          <w:p w:rsidR="005068C1" w:rsidRDefault="005068C1" w:rsidP="00C544CC">
            <w:pPr>
              <w:spacing w:line="240" w:lineRule="auto"/>
            </w:pPr>
          </w:p>
          <w:p w:rsidR="005068C1" w:rsidRPr="00C544CC" w:rsidRDefault="005068C1" w:rsidP="00C544CC">
            <w:pPr>
              <w:spacing w:line="240" w:lineRule="auto"/>
              <w:rPr>
                <w:sz w:val="18"/>
                <w:szCs w:val="18"/>
              </w:rPr>
            </w:pPr>
            <w:r w:rsidRPr="00C544CC">
              <w:rPr>
                <w:sz w:val="18"/>
                <w:szCs w:val="18"/>
              </w:rPr>
              <w:t>* rozgrywki muszą odbyć się w sierpniu 2013 r.</w:t>
            </w:r>
          </w:p>
        </w:tc>
        <w:tc>
          <w:tcPr>
            <w:tcW w:w="6050" w:type="dxa"/>
            <w:gridSpan w:val="4"/>
          </w:tcPr>
          <w:p w:rsidR="005068C1" w:rsidRDefault="005068C1" w:rsidP="00C544CC">
            <w:pPr>
              <w:spacing w:line="240" w:lineRule="auto"/>
              <w:jc w:val="both"/>
            </w:pPr>
          </w:p>
          <w:p w:rsidR="005068C1" w:rsidRDefault="005068C1" w:rsidP="00C544CC">
            <w:pPr>
              <w:spacing w:line="240" w:lineRule="auto"/>
              <w:jc w:val="both"/>
            </w:pPr>
            <w:r>
              <w:t>1 . ……………………………….</w:t>
            </w:r>
          </w:p>
          <w:p w:rsidR="005068C1" w:rsidRDefault="005068C1" w:rsidP="00C544CC">
            <w:pPr>
              <w:spacing w:line="240" w:lineRule="auto"/>
              <w:jc w:val="both"/>
            </w:pPr>
          </w:p>
          <w:p w:rsidR="005068C1" w:rsidRDefault="005068C1" w:rsidP="00C544CC">
            <w:pPr>
              <w:spacing w:line="240" w:lineRule="auto"/>
              <w:jc w:val="both"/>
            </w:pPr>
            <w:r>
              <w:t>2. .……………………………….</w:t>
            </w:r>
          </w:p>
          <w:p w:rsidR="005068C1" w:rsidRDefault="005068C1" w:rsidP="00C544CC">
            <w:pPr>
              <w:spacing w:line="240" w:lineRule="auto"/>
              <w:jc w:val="both"/>
            </w:pPr>
          </w:p>
          <w:p w:rsidR="005068C1" w:rsidRDefault="005068C1" w:rsidP="00C544CC">
            <w:pPr>
              <w:spacing w:line="240" w:lineRule="auto"/>
              <w:jc w:val="both"/>
            </w:pPr>
            <w:r>
              <w:t>3. ………………………………..</w:t>
            </w:r>
          </w:p>
          <w:p w:rsidR="005068C1" w:rsidRDefault="005068C1" w:rsidP="00C544CC">
            <w:pPr>
              <w:spacing w:line="240" w:lineRule="auto"/>
              <w:jc w:val="both"/>
            </w:pPr>
          </w:p>
          <w:p w:rsidR="005068C1" w:rsidRDefault="005068C1" w:rsidP="00C544CC">
            <w:pPr>
              <w:spacing w:line="240" w:lineRule="auto"/>
              <w:jc w:val="both"/>
            </w:pPr>
            <w:r>
              <w:t>4. ………………………………..</w:t>
            </w:r>
          </w:p>
          <w:p w:rsidR="005068C1" w:rsidRDefault="005068C1" w:rsidP="00C544CC">
            <w:pPr>
              <w:spacing w:line="240" w:lineRule="auto"/>
              <w:jc w:val="both"/>
            </w:pPr>
          </w:p>
        </w:tc>
      </w:tr>
      <w:bookmarkEnd w:id="0"/>
    </w:tbl>
    <w:p w:rsidR="005068C1" w:rsidRDefault="005068C1" w:rsidP="004C3BEC">
      <w:pPr>
        <w:spacing w:line="240" w:lineRule="auto"/>
        <w:jc w:val="both"/>
      </w:pPr>
    </w:p>
    <w:sectPr w:rsidR="005068C1" w:rsidSect="001E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C4935"/>
    <w:multiLevelType w:val="hybridMultilevel"/>
    <w:tmpl w:val="56B4C0CA"/>
    <w:lvl w:ilvl="0" w:tplc="AAE6C1B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A97E76"/>
    <w:multiLevelType w:val="hybridMultilevel"/>
    <w:tmpl w:val="A482B978"/>
    <w:lvl w:ilvl="0" w:tplc="AAE6C1B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69"/>
    <w:rsid w:val="000B1469"/>
    <w:rsid w:val="00113DB2"/>
    <w:rsid w:val="001E2369"/>
    <w:rsid w:val="003308A2"/>
    <w:rsid w:val="00464D90"/>
    <w:rsid w:val="00477316"/>
    <w:rsid w:val="00487BD2"/>
    <w:rsid w:val="004C3BEC"/>
    <w:rsid w:val="004C425C"/>
    <w:rsid w:val="005068C1"/>
    <w:rsid w:val="00531305"/>
    <w:rsid w:val="006877B8"/>
    <w:rsid w:val="007C2CC6"/>
    <w:rsid w:val="007F6EDB"/>
    <w:rsid w:val="009950E9"/>
    <w:rsid w:val="00A848EB"/>
    <w:rsid w:val="00AD22A6"/>
    <w:rsid w:val="00AD2E1B"/>
    <w:rsid w:val="00B4759B"/>
    <w:rsid w:val="00B82B23"/>
    <w:rsid w:val="00C544CC"/>
    <w:rsid w:val="00C869F1"/>
    <w:rsid w:val="00CC2973"/>
    <w:rsid w:val="00CF5F8B"/>
    <w:rsid w:val="00D40881"/>
    <w:rsid w:val="00E3472C"/>
    <w:rsid w:val="00E435C8"/>
    <w:rsid w:val="00EC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F8B"/>
    <w:pPr>
      <w:spacing w:line="360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CF5F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CF5F8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CF5F8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F8B"/>
    <w:pPr>
      <w:spacing w:line="360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CF5F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CF5F8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CF5F8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at@pwsz.e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as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Kinga Kanduła</cp:lastModifiedBy>
  <cp:revision>2</cp:revision>
  <cp:lastPrinted>2013-07-15T09:00:00Z</cp:lastPrinted>
  <dcterms:created xsi:type="dcterms:W3CDTF">2013-07-22T07:17:00Z</dcterms:created>
  <dcterms:modified xsi:type="dcterms:W3CDTF">2013-07-22T07:17:00Z</dcterms:modified>
</cp:coreProperties>
</file>